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F16" w:rsidRPr="00C11466" w:rsidRDefault="00E94F16" w:rsidP="00E94F1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C11466">
        <w:rPr>
          <w:b/>
          <w:sz w:val="28"/>
          <w:szCs w:val="28"/>
        </w:rPr>
        <w:t>Материалы, необходимые при изучении деятельности педагога, носителя инновационного опыта</w:t>
      </w:r>
    </w:p>
    <w:p w:rsidR="00E94F16" w:rsidRPr="00C11466" w:rsidRDefault="00E94F16" w:rsidP="00E94F16">
      <w:pPr>
        <w:jc w:val="center"/>
        <w:rPr>
          <w:b/>
          <w:sz w:val="28"/>
          <w:szCs w:val="28"/>
        </w:rPr>
      </w:pPr>
    </w:p>
    <w:p w:rsidR="00E94F16" w:rsidRPr="00C11466" w:rsidRDefault="00E94F16" w:rsidP="00E94F16">
      <w:pPr>
        <w:numPr>
          <w:ilvl w:val="0"/>
          <w:numId w:val="2"/>
        </w:numPr>
        <w:jc w:val="both"/>
        <w:rPr>
          <w:sz w:val="28"/>
          <w:szCs w:val="28"/>
        </w:rPr>
      </w:pPr>
      <w:r w:rsidRPr="00C11466">
        <w:rPr>
          <w:sz w:val="28"/>
          <w:szCs w:val="28"/>
        </w:rPr>
        <w:t>Решение педсовета (</w:t>
      </w:r>
      <w:proofErr w:type="spellStart"/>
      <w:r w:rsidRPr="00C11466">
        <w:rPr>
          <w:sz w:val="28"/>
          <w:szCs w:val="28"/>
        </w:rPr>
        <w:t>методсовета</w:t>
      </w:r>
      <w:proofErr w:type="spellEnd"/>
      <w:r w:rsidRPr="00C11466">
        <w:rPr>
          <w:sz w:val="28"/>
          <w:szCs w:val="28"/>
        </w:rPr>
        <w:t>) учебного заведения об изучении и обобщении инновационного опыта работы педагога по конкретной проблеме.</w:t>
      </w:r>
    </w:p>
    <w:p w:rsidR="00E94F16" w:rsidRPr="00C11466" w:rsidRDefault="00E94F16" w:rsidP="00E94F16">
      <w:pPr>
        <w:numPr>
          <w:ilvl w:val="0"/>
          <w:numId w:val="2"/>
        </w:numPr>
        <w:jc w:val="both"/>
        <w:rPr>
          <w:sz w:val="28"/>
          <w:szCs w:val="28"/>
        </w:rPr>
      </w:pPr>
      <w:r w:rsidRPr="00C11466">
        <w:rPr>
          <w:sz w:val="28"/>
          <w:szCs w:val="28"/>
        </w:rPr>
        <w:t>Краткая производственная и общественная характеристика работы педагога – носителя инновационного опыта.</w:t>
      </w:r>
    </w:p>
    <w:p w:rsidR="00E94F16" w:rsidRPr="00C11466" w:rsidRDefault="00E94F16" w:rsidP="00E94F16">
      <w:pPr>
        <w:numPr>
          <w:ilvl w:val="0"/>
          <w:numId w:val="2"/>
        </w:numPr>
        <w:jc w:val="both"/>
        <w:rPr>
          <w:sz w:val="28"/>
          <w:szCs w:val="28"/>
        </w:rPr>
      </w:pPr>
      <w:r w:rsidRPr="00C11466">
        <w:rPr>
          <w:sz w:val="28"/>
          <w:szCs w:val="28"/>
        </w:rPr>
        <w:t>Научно-методический анализ проводимой работы, оценка ее результативности.</w:t>
      </w:r>
    </w:p>
    <w:p w:rsidR="00E94F16" w:rsidRPr="00C11466" w:rsidRDefault="00E94F16" w:rsidP="00E94F16">
      <w:pPr>
        <w:numPr>
          <w:ilvl w:val="0"/>
          <w:numId w:val="2"/>
        </w:numPr>
        <w:jc w:val="both"/>
        <w:rPr>
          <w:sz w:val="28"/>
          <w:szCs w:val="28"/>
        </w:rPr>
      </w:pPr>
      <w:r w:rsidRPr="00C11466">
        <w:rPr>
          <w:sz w:val="28"/>
          <w:szCs w:val="28"/>
        </w:rPr>
        <w:t>Доклады (тезисы выступлений) педагога – носителя инновационного опыта на педсоветах, семинарах, научно-практических конференциях и т.п.</w:t>
      </w:r>
    </w:p>
    <w:p w:rsidR="00E94F16" w:rsidRPr="00C11466" w:rsidRDefault="00E94F16" w:rsidP="00E94F16">
      <w:pPr>
        <w:numPr>
          <w:ilvl w:val="0"/>
          <w:numId w:val="2"/>
        </w:numPr>
        <w:jc w:val="both"/>
        <w:rPr>
          <w:sz w:val="28"/>
          <w:szCs w:val="28"/>
        </w:rPr>
      </w:pPr>
      <w:r w:rsidRPr="00C11466">
        <w:rPr>
          <w:sz w:val="28"/>
          <w:szCs w:val="28"/>
        </w:rPr>
        <w:t>Подборка творческих работ педагога по совершенствованию методики преподавания и воспитания:</w:t>
      </w:r>
    </w:p>
    <w:p w:rsidR="00E94F16" w:rsidRPr="00C11466" w:rsidRDefault="00E94F16" w:rsidP="00E94F16">
      <w:pPr>
        <w:ind w:left="720"/>
        <w:jc w:val="both"/>
        <w:rPr>
          <w:sz w:val="28"/>
          <w:szCs w:val="28"/>
        </w:rPr>
      </w:pPr>
      <w:r w:rsidRPr="00C11466">
        <w:rPr>
          <w:sz w:val="28"/>
          <w:szCs w:val="28"/>
        </w:rPr>
        <w:t>- изложение отдельных тем программы</w:t>
      </w:r>
    </w:p>
    <w:p w:rsidR="00E94F16" w:rsidRPr="00C11466" w:rsidRDefault="00E94F16" w:rsidP="00E94F16">
      <w:pPr>
        <w:ind w:left="720"/>
        <w:jc w:val="both"/>
        <w:rPr>
          <w:sz w:val="28"/>
          <w:szCs w:val="28"/>
        </w:rPr>
      </w:pPr>
      <w:r w:rsidRPr="00C11466">
        <w:rPr>
          <w:sz w:val="28"/>
          <w:szCs w:val="28"/>
        </w:rPr>
        <w:t>- система дидактических материалов</w:t>
      </w:r>
    </w:p>
    <w:p w:rsidR="00E94F16" w:rsidRPr="00C11466" w:rsidRDefault="00E94F16" w:rsidP="00E94F16">
      <w:pPr>
        <w:ind w:left="720"/>
        <w:jc w:val="both"/>
        <w:rPr>
          <w:sz w:val="28"/>
          <w:szCs w:val="28"/>
        </w:rPr>
      </w:pPr>
      <w:r w:rsidRPr="00C11466">
        <w:rPr>
          <w:sz w:val="28"/>
          <w:szCs w:val="28"/>
        </w:rPr>
        <w:t>- сценарии мероприятий и др.</w:t>
      </w:r>
    </w:p>
    <w:p w:rsidR="00E94F16" w:rsidRPr="00C11466" w:rsidRDefault="00E94F16" w:rsidP="00E94F16">
      <w:pPr>
        <w:ind w:left="720" w:hanging="360"/>
        <w:jc w:val="both"/>
        <w:rPr>
          <w:sz w:val="28"/>
          <w:szCs w:val="28"/>
        </w:rPr>
      </w:pPr>
      <w:r w:rsidRPr="00C11466">
        <w:rPr>
          <w:sz w:val="28"/>
          <w:szCs w:val="28"/>
        </w:rPr>
        <w:t>6. Перечень выступлений педагога по обмену опытом работы, индивидуальных консультаций, которые он ведет; участие в работе школы инновационного опыта, методического объединения.</w:t>
      </w:r>
    </w:p>
    <w:p w:rsidR="00E94F16" w:rsidRPr="00C11466" w:rsidRDefault="00E94F16" w:rsidP="00E94F16">
      <w:pPr>
        <w:ind w:left="720" w:hanging="360"/>
        <w:jc w:val="both"/>
        <w:rPr>
          <w:sz w:val="28"/>
          <w:szCs w:val="28"/>
        </w:rPr>
      </w:pPr>
      <w:r w:rsidRPr="00C11466">
        <w:rPr>
          <w:sz w:val="28"/>
          <w:szCs w:val="28"/>
        </w:rPr>
        <w:t>7.  Приложение: материалы по учебному кабинету, образцы конспектов занятий, работы учащихся (альбомы, пособия и др.), план самообразовательной и кружковой работы, работы факультативов, тексты выступлений, докладов, рефератов, данные об успеваемости учащихся, о выпускниках и бывших выпускниках школы и др.</w:t>
      </w:r>
    </w:p>
    <w:p w:rsidR="00E94F16" w:rsidRPr="00C11466" w:rsidRDefault="00E94F16" w:rsidP="00E94F16">
      <w:pPr>
        <w:ind w:left="720" w:hanging="360"/>
        <w:jc w:val="both"/>
        <w:rPr>
          <w:sz w:val="28"/>
          <w:szCs w:val="28"/>
        </w:rPr>
      </w:pPr>
      <w:r w:rsidRPr="00C11466">
        <w:rPr>
          <w:sz w:val="28"/>
          <w:szCs w:val="28"/>
        </w:rPr>
        <w:t>8.   Публикации об опыте работы.</w:t>
      </w:r>
    </w:p>
    <w:p w:rsidR="00E94F16" w:rsidRPr="00C11466" w:rsidRDefault="00E94F16" w:rsidP="00E94F16">
      <w:pPr>
        <w:ind w:left="360"/>
        <w:jc w:val="both"/>
        <w:rPr>
          <w:sz w:val="28"/>
          <w:szCs w:val="28"/>
        </w:rPr>
      </w:pPr>
      <w:r w:rsidRPr="00C11466">
        <w:rPr>
          <w:sz w:val="28"/>
          <w:szCs w:val="28"/>
        </w:rPr>
        <w:t>9.  Данные об использовании изучаемого опыта в учебном заведении, районе и т.д.</w:t>
      </w:r>
    </w:p>
    <w:p w:rsidR="00E94F16" w:rsidRPr="00C11466" w:rsidRDefault="00E94F16" w:rsidP="00E94F16">
      <w:pPr>
        <w:jc w:val="center"/>
        <w:rPr>
          <w:b/>
          <w:sz w:val="28"/>
          <w:szCs w:val="28"/>
        </w:rPr>
      </w:pPr>
    </w:p>
    <w:p w:rsidR="00E94F16" w:rsidRPr="00C11466" w:rsidRDefault="00E94F16" w:rsidP="00E94F16">
      <w:pPr>
        <w:rPr>
          <w:sz w:val="28"/>
          <w:szCs w:val="28"/>
        </w:rPr>
      </w:pPr>
    </w:p>
    <w:p w:rsidR="00E94F16" w:rsidRPr="00C11466" w:rsidRDefault="00E94F16">
      <w:pPr>
        <w:rPr>
          <w:sz w:val="28"/>
          <w:szCs w:val="28"/>
        </w:rPr>
      </w:pPr>
    </w:p>
    <w:sectPr w:rsidR="00E94F16" w:rsidRPr="00C11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A440A"/>
    <w:multiLevelType w:val="hybridMultilevel"/>
    <w:tmpl w:val="CAAC9FDE"/>
    <w:lvl w:ilvl="0" w:tplc="62B0649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C61398"/>
    <w:multiLevelType w:val="hybridMultilevel"/>
    <w:tmpl w:val="CAAC9FDE"/>
    <w:lvl w:ilvl="0" w:tplc="62B0649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DF0"/>
    <w:rsid w:val="0008192B"/>
    <w:rsid w:val="000E20B5"/>
    <w:rsid w:val="00124113"/>
    <w:rsid w:val="002715DE"/>
    <w:rsid w:val="00273715"/>
    <w:rsid w:val="002B16B2"/>
    <w:rsid w:val="00364C26"/>
    <w:rsid w:val="004C3EB0"/>
    <w:rsid w:val="004D7404"/>
    <w:rsid w:val="0051590F"/>
    <w:rsid w:val="005D6E94"/>
    <w:rsid w:val="00617139"/>
    <w:rsid w:val="0085326F"/>
    <w:rsid w:val="008C581B"/>
    <w:rsid w:val="008F303F"/>
    <w:rsid w:val="00905985"/>
    <w:rsid w:val="00946DF0"/>
    <w:rsid w:val="00AA18E1"/>
    <w:rsid w:val="00AA3CA2"/>
    <w:rsid w:val="00AB70AB"/>
    <w:rsid w:val="00B53D98"/>
    <w:rsid w:val="00B9091F"/>
    <w:rsid w:val="00BD04D9"/>
    <w:rsid w:val="00C11466"/>
    <w:rsid w:val="00E43AED"/>
    <w:rsid w:val="00E46521"/>
    <w:rsid w:val="00E94F16"/>
    <w:rsid w:val="00F70B5A"/>
    <w:rsid w:val="00F778D7"/>
    <w:rsid w:val="00FB7195"/>
    <w:rsid w:val="00FD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AEB917-828A-4C9B-9391-160F31C15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E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7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39</cp:revision>
  <dcterms:created xsi:type="dcterms:W3CDTF">2014-10-10T04:58:00Z</dcterms:created>
  <dcterms:modified xsi:type="dcterms:W3CDTF">2014-11-25T10:32:00Z</dcterms:modified>
</cp:coreProperties>
</file>